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8F" w:rsidRPr="00E1517A" w:rsidRDefault="00067488" w:rsidP="002C2049">
      <w:pPr>
        <w:pStyle w:val="Corpotesto1"/>
        <w:spacing w:line="276" w:lineRule="auto"/>
        <w:ind w:left="0" w:right="111"/>
        <w:jc w:val="center"/>
        <w:rPr>
          <w:rFonts w:ascii="Century Gothic" w:hAnsi="Century Gothic" w:cs="Arial"/>
          <w:b/>
          <w:bCs/>
          <w:color w:val="404040" w:themeColor="text1" w:themeTint="BF"/>
          <w:w w:val="105"/>
          <w:sz w:val="36"/>
          <w:szCs w:val="26"/>
          <w:lang w:val="it-IT"/>
        </w:rPr>
      </w:pPr>
      <w:r>
        <w:rPr>
          <w:rFonts w:ascii="Century Gothic" w:hAnsi="Century Gothic" w:cs="Arial"/>
          <w:b/>
          <w:bCs/>
          <w:color w:val="404040" w:themeColor="text1" w:themeTint="BF"/>
          <w:w w:val="105"/>
          <w:sz w:val="36"/>
          <w:szCs w:val="26"/>
          <w:lang w:val="it-IT"/>
        </w:rPr>
        <w:t>TERZA</w:t>
      </w:r>
      <w:r w:rsidR="002C2049" w:rsidRPr="00E1517A">
        <w:rPr>
          <w:rFonts w:ascii="Century Gothic" w:hAnsi="Century Gothic" w:cs="Arial"/>
          <w:b/>
          <w:bCs/>
          <w:color w:val="404040" w:themeColor="text1" w:themeTint="BF"/>
          <w:w w:val="105"/>
          <w:sz w:val="36"/>
          <w:szCs w:val="26"/>
          <w:lang w:val="it-IT"/>
        </w:rPr>
        <w:t xml:space="preserve"> EDIZIONE </w:t>
      </w:r>
    </w:p>
    <w:p w:rsidR="002C2049" w:rsidRPr="00CD77B8" w:rsidRDefault="00067488" w:rsidP="002C2049">
      <w:pPr>
        <w:pStyle w:val="Corpotesto1"/>
        <w:spacing w:line="276" w:lineRule="auto"/>
        <w:ind w:left="0" w:right="111"/>
        <w:jc w:val="center"/>
        <w:rPr>
          <w:rFonts w:ascii="Century Gothic" w:hAnsi="Century Gothic" w:cs="Arial"/>
          <w:b/>
          <w:bCs/>
          <w:color w:val="808080" w:themeColor="background1" w:themeShade="80"/>
          <w:w w:val="105"/>
          <w:sz w:val="32"/>
          <w:szCs w:val="26"/>
          <w:lang w:val="it-IT"/>
        </w:rPr>
      </w:pPr>
      <w:r>
        <w:rPr>
          <w:rFonts w:ascii="Century Gothic" w:hAnsi="Century Gothic" w:cs="Arial"/>
          <w:b/>
          <w:bCs/>
          <w:noProof/>
          <w:color w:val="808080" w:themeColor="background1" w:themeShade="80"/>
          <w:w w:val="105"/>
          <w:sz w:val="32"/>
          <w:szCs w:val="26"/>
          <w:lang w:val="it-IT" w:eastAsia="it-IT"/>
        </w:rPr>
        <w:drawing>
          <wp:inline distT="0" distB="0" distL="0" distR="0">
            <wp:extent cx="4206748" cy="1528549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book logo 2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292" cy="152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049" w:rsidRPr="00CD77B8" w:rsidRDefault="002C2049" w:rsidP="002C2049">
      <w:pPr>
        <w:pStyle w:val="Corpotesto1"/>
        <w:spacing w:line="276" w:lineRule="auto"/>
        <w:ind w:left="0" w:right="111"/>
        <w:jc w:val="center"/>
        <w:rPr>
          <w:rFonts w:ascii="Century Gothic" w:hAnsi="Century Gothic" w:cs="Arial"/>
          <w:b/>
          <w:bCs/>
          <w:color w:val="808080" w:themeColor="background1" w:themeShade="80"/>
          <w:w w:val="105"/>
          <w:sz w:val="32"/>
          <w:szCs w:val="26"/>
          <w:lang w:val="it-IT"/>
        </w:rPr>
      </w:pPr>
    </w:p>
    <w:p w:rsidR="00EE6B8F" w:rsidRPr="00E1517A" w:rsidRDefault="00EE6B8F" w:rsidP="00EE6B8F">
      <w:pPr>
        <w:pStyle w:val="Default"/>
        <w:jc w:val="center"/>
        <w:rPr>
          <w:b/>
          <w:color w:val="404040" w:themeColor="text1" w:themeTint="BF"/>
          <w:sz w:val="44"/>
          <w:szCs w:val="44"/>
        </w:rPr>
      </w:pPr>
      <w:r w:rsidRPr="00E1517A">
        <w:rPr>
          <w:b/>
          <w:color w:val="404040" w:themeColor="text1" w:themeTint="BF"/>
          <w:sz w:val="44"/>
          <w:szCs w:val="44"/>
        </w:rPr>
        <w:t>SCHEDA DI REGISTRAZIONE</w:t>
      </w:r>
    </w:p>
    <w:p w:rsidR="00EE6B8F" w:rsidRPr="00E1517A" w:rsidRDefault="00EE6B8F" w:rsidP="008371AB">
      <w:pPr>
        <w:pStyle w:val="Corpotesto1"/>
        <w:ind w:left="0" w:right="111"/>
        <w:jc w:val="center"/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</w:pPr>
    </w:p>
    <w:p w:rsidR="00EE6B8F" w:rsidRPr="00E1517A" w:rsidRDefault="00F17F0C" w:rsidP="008371AB">
      <w:pPr>
        <w:pStyle w:val="Corpotesto1"/>
        <w:ind w:left="0" w:right="111"/>
        <w:jc w:val="center"/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</w:pPr>
      <w:r w:rsidRPr="00E1517A"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  <w:t xml:space="preserve">Roma, </w:t>
      </w:r>
      <w:r w:rsidR="00067488"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  <w:t>29 Marzo 2016</w:t>
      </w:r>
      <w:r w:rsidR="00490ADF"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  <w:t xml:space="preserve"> ore 10.00</w:t>
      </w:r>
    </w:p>
    <w:p w:rsidR="002C2049" w:rsidRPr="00E1517A" w:rsidRDefault="00EE6B8F" w:rsidP="007F7559">
      <w:pPr>
        <w:pStyle w:val="Corpotesto1"/>
        <w:ind w:left="0" w:right="111"/>
        <w:jc w:val="center"/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</w:pPr>
      <w:r w:rsidRPr="00E1517A"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  <w:t xml:space="preserve">Salone degli Arazzi - </w:t>
      </w:r>
      <w:r w:rsidR="002C2049" w:rsidRPr="00E1517A"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  <w:t>Ministero dello Sviluppo Economico</w:t>
      </w:r>
    </w:p>
    <w:p w:rsidR="00A764A8" w:rsidRPr="00E1517A" w:rsidRDefault="00A764A8" w:rsidP="007F7559">
      <w:pPr>
        <w:pStyle w:val="Corpotesto1"/>
        <w:ind w:left="0" w:right="111"/>
        <w:jc w:val="center"/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</w:pPr>
      <w:r w:rsidRPr="00E1517A"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  <w:t>Via Veneto 33, Roma</w:t>
      </w:r>
    </w:p>
    <w:p w:rsidR="008371AB" w:rsidRPr="00E1517A" w:rsidRDefault="008371AB" w:rsidP="007F7559">
      <w:pPr>
        <w:pStyle w:val="Corpotesto1"/>
        <w:ind w:left="0" w:right="111"/>
        <w:jc w:val="center"/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</w:pPr>
    </w:p>
    <w:p w:rsidR="008371AB" w:rsidRPr="00E1517A" w:rsidRDefault="008371AB" w:rsidP="0063223B">
      <w:pPr>
        <w:spacing w:line="360" w:lineRule="auto"/>
        <w:jc w:val="both"/>
        <w:rPr>
          <w:rFonts w:ascii="Century Gothic" w:hAnsi="Century Gothic"/>
          <w:b/>
          <w:color w:val="404040" w:themeColor="text1" w:themeTint="BF"/>
          <w:sz w:val="22"/>
          <w:szCs w:val="22"/>
        </w:rPr>
      </w:pPr>
      <w:r w:rsidRPr="00E1517A">
        <w:rPr>
          <w:rFonts w:ascii="Century Gothic" w:hAnsi="Century Gothic"/>
          <w:color w:val="404040" w:themeColor="text1" w:themeTint="BF"/>
          <w:sz w:val="22"/>
          <w:szCs w:val="22"/>
        </w:rPr>
        <w:t xml:space="preserve">Si prega di compilare ed inviare ad </w:t>
      </w:r>
      <w:hyperlink r:id="rId9" w:history="1">
        <w:r w:rsidRPr="00E1517A">
          <w:rPr>
            <w:rStyle w:val="Collegamentoipertestuale"/>
            <w:rFonts w:ascii="Century Gothic" w:hAnsi="Century Gothic"/>
            <w:b/>
            <w:color w:val="404040" w:themeColor="text1" w:themeTint="BF"/>
            <w:sz w:val="22"/>
            <w:szCs w:val="22"/>
          </w:rPr>
          <w:t>utilitatis@utilitatis.org</w:t>
        </w:r>
      </w:hyperlink>
      <w:r w:rsidRPr="00E1517A">
        <w:rPr>
          <w:rFonts w:ascii="Century Gothic" w:hAnsi="Century Gothic"/>
          <w:b/>
          <w:color w:val="404040" w:themeColor="text1" w:themeTint="BF"/>
          <w:sz w:val="22"/>
          <w:szCs w:val="22"/>
        </w:rPr>
        <w:t xml:space="preserve"> </w:t>
      </w:r>
      <w:r w:rsidRPr="00E1517A">
        <w:rPr>
          <w:rFonts w:ascii="Century Gothic" w:hAnsi="Century Gothic"/>
          <w:color w:val="404040" w:themeColor="text1" w:themeTint="BF"/>
          <w:sz w:val="22"/>
          <w:szCs w:val="22"/>
        </w:rPr>
        <w:t xml:space="preserve"> o via fax al n. </w:t>
      </w:r>
      <w:r w:rsidRPr="00E1517A">
        <w:rPr>
          <w:rFonts w:ascii="Century Gothic" w:hAnsi="Century Gothic"/>
          <w:b/>
          <w:color w:val="404040" w:themeColor="text1" w:themeTint="BF"/>
          <w:sz w:val="22"/>
          <w:szCs w:val="22"/>
        </w:rPr>
        <w:t xml:space="preserve">06 68134799  </w:t>
      </w:r>
    </w:p>
    <w:p w:rsidR="008371AB" w:rsidRPr="00E1517A" w:rsidRDefault="008371AB" w:rsidP="0063223B">
      <w:pPr>
        <w:spacing w:line="360" w:lineRule="auto"/>
        <w:jc w:val="center"/>
        <w:rPr>
          <w:rFonts w:ascii="Century Gothic" w:hAnsi="Century Gothic"/>
          <w:b/>
          <w:color w:val="FF0000"/>
        </w:rPr>
      </w:pPr>
      <w:r w:rsidRPr="00E1517A">
        <w:rPr>
          <w:rFonts w:ascii="Century Gothic" w:hAnsi="Century Gothic"/>
          <w:b/>
          <w:color w:val="FF0000"/>
          <w:u w:val="single"/>
        </w:rPr>
        <w:t xml:space="preserve">NON OLTRE </w:t>
      </w:r>
      <w:r w:rsidR="00490ADF">
        <w:rPr>
          <w:rFonts w:ascii="Century Gothic" w:hAnsi="Century Gothic"/>
          <w:b/>
          <w:color w:val="FF0000"/>
          <w:u w:val="single"/>
        </w:rPr>
        <w:t>lunedì 27</w:t>
      </w:r>
      <w:bookmarkStart w:id="0" w:name="_GoBack"/>
      <w:bookmarkEnd w:id="0"/>
      <w:r w:rsidR="00067488">
        <w:rPr>
          <w:rFonts w:ascii="Century Gothic" w:hAnsi="Century Gothic"/>
          <w:b/>
          <w:color w:val="FF0000"/>
          <w:u w:val="single"/>
        </w:rPr>
        <w:t xml:space="preserve"> marzo  2017</w:t>
      </w:r>
    </w:p>
    <w:p w:rsidR="008371AB" w:rsidRPr="00E1517A" w:rsidRDefault="008371AB" w:rsidP="007F7559">
      <w:pPr>
        <w:pStyle w:val="Corpotesto1"/>
        <w:ind w:left="0" w:right="111"/>
        <w:jc w:val="center"/>
        <w:rPr>
          <w:rFonts w:ascii="Century Gothic" w:hAnsi="Century Gothic" w:cs="Arial"/>
          <w:b/>
          <w:bCs/>
          <w:color w:val="FF0000"/>
          <w:w w:val="105"/>
          <w:szCs w:val="26"/>
          <w:lang w:val="it-IT"/>
        </w:rPr>
      </w:pPr>
    </w:p>
    <w:p w:rsidR="00A764A8" w:rsidRPr="00E1517A" w:rsidRDefault="00A764A8" w:rsidP="00A764A8">
      <w:pPr>
        <w:pStyle w:val="Corpotesto1"/>
        <w:ind w:left="0" w:right="111"/>
        <w:jc w:val="center"/>
        <w:rPr>
          <w:rFonts w:ascii="Century Gothic" w:hAnsi="Century Gothic" w:cs="Arial"/>
          <w:b/>
          <w:bCs/>
          <w:color w:val="404040" w:themeColor="text1" w:themeTint="BF"/>
          <w:w w:val="105"/>
          <w:szCs w:val="26"/>
          <w:lang w:val="it-IT"/>
        </w:rPr>
      </w:pPr>
    </w:p>
    <w:p w:rsidR="008371AB" w:rsidRPr="00E1517A" w:rsidRDefault="008371AB" w:rsidP="008371AB">
      <w:pPr>
        <w:rPr>
          <w:rFonts w:ascii="Century Gothic" w:hAnsi="Century Gothic"/>
          <w:color w:val="404040" w:themeColor="text1" w:themeTint="BF"/>
        </w:rPr>
      </w:pPr>
      <w:r w:rsidRPr="00E1517A">
        <w:rPr>
          <w:rFonts w:ascii="Century Gothic" w:hAnsi="Century Gothic"/>
          <w:color w:val="404040" w:themeColor="text1" w:themeTint="BF"/>
        </w:rPr>
        <w:t>*obbligatorio</w:t>
      </w:r>
    </w:p>
    <w:tbl>
      <w:tblPr>
        <w:tblStyle w:val="Grigliatabella"/>
        <w:tblpPr w:leftFromText="141" w:rightFromText="141" w:vertAnchor="text" w:tblpY="396"/>
        <w:tblW w:w="9966" w:type="dxa"/>
        <w:tblLook w:val="04A0" w:firstRow="1" w:lastRow="0" w:firstColumn="1" w:lastColumn="0" w:noHBand="0" w:noVBand="1"/>
      </w:tblPr>
      <w:tblGrid>
        <w:gridCol w:w="2489"/>
        <w:gridCol w:w="7477"/>
      </w:tblGrid>
      <w:tr w:rsidR="00E1517A" w:rsidRPr="00E1517A" w:rsidTr="00AC3615">
        <w:trPr>
          <w:trHeight w:val="705"/>
        </w:trPr>
        <w:tc>
          <w:tcPr>
            <w:tcW w:w="2489" w:type="dxa"/>
          </w:tcPr>
          <w:p w:rsidR="008371AB" w:rsidRPr="00E1517A" w:rsidRDefault="008371AB" w:rsidP="00AC3615">
            <w:pPr>
              <w:pStyle w:val="Default"/>
              <w:rPr>
                <w:b/>
                <w:color w:val="404040" w:themeColor="text1" w:themeTint="BF"/>
                <w:sz w:val="20"/>
                <w:szCs w:val="20"/>
              </w:rPr>
            </w:pPr>
            <w:r w:rsidRPr="00E1517A">
              <w:rPr>
                <w:b/>
                <w:color w:val="404040" w:themeColor="text1" w:themeTint="BF"/>
                <w:sz w:val="20"/>
                <w:szCs w:val="20"/>
              </w:rPr>
              <w:t>*Nome e Cognome</w:t>
            </w:r>
          </w:p>
        </w:tc>
        <w:tc>
          <w:tcPr>
            <w:tcW w:w="7477" w:type="dxa"/>
          </w:tcPr>
          <w:p w:rsidR="008371AB" w:rsidRPr="00E1517A" w:rsidRDefault="008371AB" w:rsidP="00AC3615">
            <w:pPr>
              <w:pStyle w:val="Default"/>
              <w:rPr>
                <w:color w:val="404040" w:themeColor="text1" w:themeTint="BF"/>
              </w:rPr>
            </w:pPr>
          </w:p>
        </w:tc>
      </w:tr>
      <w:tr w:rsidR="00E1517A" w:rsidRPr="00E1517A" w:rsidTr="00AC3615">
        <w:trPr>
          <w:trHeight w:val="426"/>
        </w:trPr>
        <w:tc>
          <w:tcPr>
            <w:tcW w:w="2489" w:type="dxa"/>
          </w:tcPr>
          <w:p w:rsidR="008371AB" w:rsidRPr="00E1517A" w:rsidRDefault="008371AB" w:rsidP="00AC3615">
            <w:pPr>
              <w:pStyle w:val="Default"/>
              <w:rPr>
                <w:b/>
                <w:color w:val="404040" w:themeColor="text1" w:themeTint="BF"/>
                <w:sz w:val="20"/>
                <w:szCs w:val="20"/>
              </w:rPr>
            </w:pPr>
            <w:r w:rsidRPr="00E1517A">
              <w:rPr>
                <w:b/>
                <w:color w:val="404040" w:themeColor="text1" w:themeTint="BF"/>
                <w:sz w:val="20"/>
                <w:szCs w:val="20"/>
              </w:rPr>
              <w:t xml:space="preserve">*Funzione / Qualifica </w:t>
            </w:r>
          </w:p>
        </w:tc>
        <w:tc>
          <w:tcPr>
            <w:tcW w:w="7477" w:type="dxa"/>
          </w:tcPr>
          <w:p w:rsidR="008371AB" w:rsidRPr="00E1517A" w:rsidRDefault="008371AB" w:rsidP="00AC3615">
            <w:pPr>
              <w:pStyle w:val="Default"/>
              <w:rPr>
                <w:color w:val="404040" w:themeColor="text1" w:themeTint="BF"/>
              </w:rPr>
            </w:pPr>
          </w:p>
        </w:tc>
      </w:tr>
      <w:tr w:rsidR="00E1517A" w:rsidRPr="00E1517A" w:rsidTr="00AC3615">
        <w:trPr>
          <w:trHeight w:val="426"/>
        </w:trPr>
        <w:tc>
          <w:tcPr>
            <w:tcW w:w="2489" w:type="dxa"/>
          </w:tcPr>
          <w:p w:rsidR="008371AB" w:rsidRPr="00E1517A" w:rsidRDefault="008371AB" w:rsidP="00AC3615">
            <w:pPr>
              <w:pStyle w:val="Default"/>
              <w:rPr>
                <w:b/>
                <w:color w:val="404040" w:themeColor="text1" w:themeTint="BF"/>
                <w:sz w:val="20"/>
                <w:szCs w:val="20"/>
              </w:rPr>
            </w:pPr>
            <w:r w:rsidRPr="00E1517A">
              <w:rPr>
                <w:b/>
                <w:color w:val="404040" w:themeColor="text1" w:themeTint="BF"/>
                <w:sz w:val="20"/>
                <w:szCs w:val="20"/>
              </w:rPr>
              <w:t xml:space="preserve">*Azienda/Ente </w:t>
            </w:r>
          </w:p>
        </w:tc>
        <w:tc>
          <w:tcPr>
            <w:tcW w:w="7477" w:type="dxa"/>
          </w:tcPr>
          <w:p w:rsidR="008371AB" w:rsidRPr="00E1517A" w:rsidRDefault="008371AB" w:rsidP="00AC3615">
            <w:pPr>
              <w:pStyle w:val="Default"/>
              <w:rPr>
                <w:color w:val="404040" w:themeColor="text1" w:themeTint="BF"/>
              </w:rPr>
            </w:pPr>
          </w:p>
        </w:tc>
      </w:tr>
      <w:tr w:rsidR="00E1517A" w:rsidRPr="00E1517A" w:rsidTr="00AC3615">
        <w:trPr>
          <w:trHeight w:val="426"/>
        </w:trPr>
        <w:tc>
          <w:tcPr>
            <w:tcW w:w="2489" w:type="dxa"/>
          </w:tcPr>
          <w:p w:rsidR="008371AB" w:rsidRPr="00E1517A" w:rsidRDefault="00193AA6" w:rsidP="00AC3615">
            <w:pPr>
              <w:pStyle w:val="Default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8371AB" w:rsidRPr="00E1517A">
              <w:rPr>
                <w:b/>
                <w:color w:val="404040" w:themeColor="text1" w:themeTint="BF"/>
                <w:sz w:val="20"/>
                <w:szCs w:val="20"/>
              </w:rPr>
              <w:t>Città</w:t>
            </w:r>
          </w:p>
        </w:tc>
        <w:tc>
          <w:tcPr>
            <w:tcW w:w="7477" w:type="dxa"/>
          </w:tcPr>
          <w:p w:rsidR="008371AB" w:rsidRPr="00E1517A" w:rsidRDefault="008371AB" w:rsidP="00AC3615">
            <w:pPr>
              <w:pStyle w:val="Default"/>
              <w:rPr>
                <w:color w:val="404040" w:themeColor="text1" w:themeTint="BF"/>
              </w:rPr>
            </w:pPr>
          </w:p>
        </w:tc>
      </w:tr>
      <w:tr w:rsidR="00E1517A" w:rsidRPr="00E1517A" w:rsidTr="00AC3615">
        <w:trPr>
          <w:trHeight w:val="426"/>
        </w:trPr>
        <w:tc>
          <w:tcPr>
            <w:tcW w:w="2489" w:type="dxa"/>
          </w:tcPr>
          <w:p w:rsidR="008371AB" w:rsidRPr="00E1517A" w:rsidRDefault="00193AA6" w:rsidP="00AC3615">
            <w:pPr>
              <w:pStyle w:val="Default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8371AB" w:rsidRPr="00E1517A">
              <w:rPr>
                <w:b/>
                <w:color w:val="404040" w:themeColor="text1" w:themeTint="BF"/>
                <w:sz w:val="20"/>
                <w:szCs w:val="20"/>
              </w:rPr>
              <w:t>Tel.</w:t>
            </w:r>
          </w:p>
        </w:tc>
        <w:tc>
          <w:tcPr>
            <w:tcW w:w="7477" w:type="dxa"/>
          </w:tcPr>
          <w:p w:rsidR="008371AB" w:rsidRPr="00E1517A" w:rsidRDefault="008371AB" w:rsidP="00AC3615">
            <w:pPr>
              <w:pStyle w:val="Default"/>
              <w:rPr>
                <w:color w:val="404040" w:themeColor="text1" w:themeTint="BF"/>
              </w:rPr>
            </w:pPr>
          </w:p>
        </w:tc>
      </w:tr>
      <w:tr w:rsidR="00E1517A" w:rsidRPr="00E1517A" w:rsidTr="00AC3615">
        <w:trPr>
          <w:trHeight w:val="590"/>
        </w:trPr>
        <w:tc>
          <w:tcPr>
            <w:tcW w:w="2489" w:type="dxa"/>
          </w:tcPr>
          <w:p w:rsidR="008371AB" w:rsidRPr="00E1517A" w:rsidRDefault="00193AA6" w:rsidP="00AC3615">
            <w:pPr>
              <w:pStyle w:val="Default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color w:val="404040" w:themeColor="text1" w:themeTint="BF"/>
                <w:sz w:val="20"/>
                <w:szCs w:val="20"/>
              </w:rPr>
              <w:t>*</w:t>
            </w:r>
            <w:r w:rsidR="008371AB" w:rsidRPr="00E1517A">
              <w:rPr>
                <w:b/>
                <w:color w:val="404040" w:themeColor="text1" w:themeTint="BF"/>
                <w:sz w:val="20"/>
                <w:szCs w:val="20"/>
              </w:rPr>
              <w:t>e-mail</w:t>
            </w:r>
          </w:p>
        </w:tc>
        <w:tc>
          <w:tcPr>
            <w:tcW w:w="7477" w:type="dxa"/>
          </w:tcPr>
          <w:p w:rsidR="008371AB" w:rsidRPr="00E1517A" w:rsidRDefault="008371AB" w:rsidP="00AC3615">
            <w:pPr>
              <w:pStyle w:val="Default"/>
              <w:rPr>
                <w:color w:val="404040" w:themeColor="text1" w:themeTint="BF"/>
              </w:rPr>
            </w:pPr>
          </w:p>
        </w:tc>
      </w:tr>
    </w:tbl>
    <w:p w:rsidR="008371AB" w:rsidRPr="00E1517A" w:rsidRDefault="008371AB" w:rsidP="008371AB">
      <w:pPr>
        <w:rPr>
          <w:rFonts w:ascii="Century Gothic" w:hAnsi="Century Gothic"/>
          <w:color w:val="404040" w:themeColor="text1" w:themeTint="BF"/>
        </w:rPr>
      </w:pPr>
    </w:p>
    <w:p w:rsidR="008371AB" w:rsidRPr="00E1517A" w:rsidRDefault="008371AB" w:rsidP="008371AB">
      <w:pPr>
        <w:rPr>
          <w:rFonts w:ascii="Century Gothic" w:hAnsi="Century Gothic"/>
          <w:color w:val="404040" w:themeColor="text1" w:themeTint="BF"/>
        </w:rPr>
      </w:pPr>
    </w:p>
    <w:p w:rsidR="008371AB" w:rsidRPr="00E1517A" w:rsidRDefault="008371AB" w:rsidP="008371AB">
      <w:pPr>
        <w:jc w:val="both"/>
        <w:rPr>
          <w:rFonts w:ascii="Century Gothic" w:hAnsi="Century Gothic"/>
          <w:i/>
          <w:color w:val="404040" w:themeColor="text1" w:themeTint="BF"/>
          <w:sz w:val="22"/>
          <w:szCs w:val="22"/>
        </w:rPr>
      </w:pPr>
    </w:p>
    <w:p w:rsidR="008371AB" w:rsidRPr="00E1517A" w:rsidRDefault="008371AB" w:rsidP="008371AB">
      <w:pPr>
        <w:jc w:val="both"/>
        <w:rPr>
          <w:rFonts w:ascii="Century Gothic" w:hAnsi="Century Gothic"/>
          <w:color w:val="404040" w:themeColor="text1" w:themeTint="BF"/>
          <w:sz w:val="22"/>
          <w:szCs w:val="22"/>
        </w:rPr>
      </w:pPr>
    </w:p>
    <w:p w:rsidR="008371AB" w:rsidRPr="00E1517A" w:rsidRDefault="008371AB" w:rsidP="008371AB">
      <w:pPr>
        <w:rPr>
          <w:rFonts w:ascii="Century Gothic" w:hAnsi="Century Gothic"/>
          <w:color w:val="404040" w:themeColor="text1" w:themeTint="BF"/>
        </w:rPr>
      </w:pPr>
      <w:r w:rsidRPr="00E1517A">
        <w:rPr>
          <w:rFonts w:ascii="Century Gothic" w:hAnsi="Century Gothic"/>
          <w:color w:val="404040" w:themeColor="text1" w:themeTint="BF"/>
        </w:rPr>
        <w:t xml:space="preserve">Data ____________________ </w:t>
      </w:r>
    </w:p>
    <w:p w:rsidR="008371AB" w:rsidRPr="00E1517A" w:rsidRDefault="008371AB" w:rsidP="008371AB">
      <w:pPr>
        <w:rPr>
          <w:color w:val="404040" w:themeColor="text1" w:themeTint="BF"/>
        </w:rPr>
      </w:pPr>
    </w:p>
    <w:p w:rsidR="008371AB" w:rsidRPr="00E1517A" w:rsidRDefault="008371AB" w:rsidP="008371AB">
      <w:pPr>
        <w:pStyle w:val="Default"/>
        <w:jc w:val="both"/>
        <w:rPr>
          <w:color w:val="404040" w:themeColor="text1" w:themeTint="BF"/>
          <w:sz w:val="12"/>
          <w:szCs w:val="12"/>
        </w:rPr>
      </w:pPr>
      <w:r w:rsidRPr="00E1517A">
        <w:rPr>
          <w:color w:val="404040" w:themeColor="text1" w:themeTint="BF"/>
          <w:sz w:val="12"/>
          <w:szCs w:val="12"/>
        </w:rPr>
        <w:t xml:space="preserve">I dati personali raccolti con questa scheda sono trattati per la registrazione all'iniziativa, per elaborazioni di tipo statistico, e per l'invio, se lo desidera, di future comunicazioni con modalità, anche automatizzate, strettamente necessarie a tali scopi. Il conferimento dei dati è facoltativo ma serve per l'esecuzione del servizio. Titolare del trattamento è la </w:t>
      </w:r>
      <w:r w:rsidRPr="00E1517A">
        <w:rPr>
          <w:b/>
          <w:color w:val="404040" w:themeColor="text1" w:themeTint="BF"/>
          <w:sz w:val="12"/>
          <w:szCs w:val="12"/>
        </w:rPr>
        <w:t>Fondazione Utilitatis</w:t>
      </w:r>
      <w:r w:rsidRPr="00E1517A">
        <w:rPr>
          <w:color w:val="404040" w:themeColor="text1" w:themeTint="BF"/>
          <w:sz w:val="12"/>
          <w:szCs w:val="12"/>
        </w:rPr>
        <w:t xml:space="preserve">, via Ovidio 20 - 00193 Roma. Lei potrà esercitare i diritti di cui all'articolo 7 del </w:t>
      </w:r>
      <w:proofErr w:type="spellStart"/>
      <w:r w:rsidRPr="00E1517A">
        <w:rPr>
          <w:color w:val="404040" w:themeColor="text1" w:themeTint="BF"/>
          <w:sz w:val="12"/>
          <w:szCs w:val="12"/>
        </w:rPr>
        <w:t>D.Lgs.</w:t>
      </w:r>
      <w:proofErr w:type="spellEnd"/>
      <w:r w:rsidRPr="00E1517A">
        <w:rPr>
          <w:color w:val="404040" w:themeColor="text1" w:themeTint="BF"/>
          <w:sz w:val="12"/>
          <w:szCs w:val="12"/>
        </w:rPr>
        <w:t xml:space="preserve"> n. 196/03 (accesso, integrazione, correzione, opposizione, cancellazione). I dati saranno trattati da addetti preposti alla gestione dell'iniziativa e potranno essere utilizzati per la comunicazione di futuri eventi. </w:t>
      </w:r>
    </w:p>
    <w:p w:rsidR="008371AB" w:rsidRPr="00E1517A" w:rsidRDefault="008371AB" w:rsidP="008371AB">
      <w:pPr>
        <w:pStyle w:val="Default"/>
        <w:jc w:val="both"/>
        <w:rPr>
          <w:color w:val="404040" w:themeColor="text1" w:themeTint="BF"/>
          <w:sz w:val="12"/>
          <w:szCs w:val="12"/>
        </w:rPr>
      </w:pPr>
      <w:r w:rsidRPr="00E1517A">
        <w:rPr>
          <w:b/>
          <w:bCs/>
          <w:color w:val="404040" w:themeColor="text1" w:themeTint="BF"/>
          <w:sz w:val="12"/>
          <w:szCs w:val="12"/>
        </w:rPr>
        <w:t xml:space="preserve">Consenso. </w:t>
      </w:r>
      <w:r w:rsidRPr="00E1517A">
        <w:rPr>
          <w:color w:val="404040" w:themeColor="text1" w:themeTint="BF"/>
          <w:sz w:val="12"/>
          <w:szCs w:val="12"/>
        </w:rPr>
        <w:t xml:space="preserve">Letta l'informativa, con la consegna della presente scheda acconsento al trattamento dei miei dati personali con le modalità e per le finalità indicate nella stessa informativa. Attraverso il conferimento dell'indirizzo e-mail consento l'utilizzo di questi strumenti per l'invio di eventuali comunicazioni future sul medesimo argomento. </w:t>
      </w:r>
    </w:p>
    <w:sectPr w:rsidR="008371AB" w:rsidRPr="00E1517A" w:rsidSect="00EE6B8F">
      <w:headerReference w:type="default" r:id="rId10"/>
      <w:pgSz w:w="11906" w:h="16838"/>
      <w:pgMar w:top="180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40" w:rsidRDefault="00566140" w:rsidP="00EE6B8F">
      <w:r>
        <w:separator/>
      </w:r>
    </w:p>
  </w:endnote>
  <w:endnote w:type="continuationSeparator" w:id="0">
    <w:p w:rsidR="00566140" w:rsidRDefault="00566140" w:rsidP="00EE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40" w:rsidRDefault="00566140" w:rsidP="00EE6B8F">
      <w:r>
        <w:separator/>
      </w:r>
    </w:p>
  </w:footnote>
  <w:footnote w:type="continuationSeparator" w:id="0">
    <w:p w:rsidR="00566140" w:rsidRDefault="00566140" w:rsidP="00EE6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8F" w:rsidRDefault="00566140" w:rsidP="00EE6B8F">
    <w:pPr>
      <w:pStyle w:val="Intestazione"/>
      <w:tabs>
        <w:tab w:val="clear" w:pos="4819"/>
        <w:tab w:val="clear" w:pos="9638"/>
        <w:tab w:val="left" w:pos="720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52.4pt;margin-top:-8.95pt;width:137.45pt;height:43.95pt;z-index:-251658240;mso-position-horizontal-relative:text;mso-position-vertical-relative:text;mso-width-relative:page;mso-height-relative:page">
          <v:imagedata r:id="rId1" o:title=""/>
        </v:shape>
        <o:OLEObject Type="Embed" ProgID="PBrush" ShapeID="_x0000_s2049" DrawAspect="Content" ObjectID="_1550499836" r:id="rId2"/>
      </w:pict>
    </w:r>
    <w:r w:rsidR="00EE6B8F">
      <w:rPr>
        <w:noProof/>
      </w:rPr>
      <w:drawing>
        <wp:anchor distT="0" distB="0" distL="114300" distR="114300" simplePos="0" relativeHeight="251657216" behindDoc="1" locked="0" layoutInCell="1" allowOverlap="1" wp14:anchorId="28C6BD9C" wp14:editId="6B64CFBA">
          <wp:simplePos x="0" y="0"/>
          <wp:positionH relativeFrom="column">
            <wp:posOffset>-201180</wp:posOffset>
          </wp:positionH>
          <wp:positionV relativeFrom="paragraph">
            <wp:posOffset>-241300</wp:posOffset>
          </wp:positionV>
          <wp:extent cx="1871110" cy="704610"/>
          <wp:effectExtent l="0" t="0" r="0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150629_ML_UTILITALIA_SPEC_TEXTURE_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110" cy="70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B8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26431"/>
    <w:multiLevelType w:val="multilevel"/>
    <w:tmpl w:val="EFC02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F79646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DD01971"/>
    <w:multiLevelType w:val="multilevel"/>
    <w:tmpl w:val="5998B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F79646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3D"/>
    <w:rsid w:val="00067488"/>
    <w:rsid w:val="00180877"/>
    <w:rsid w:val="00192AA8"/>
    <w:rsid w:val="00193AA6"/>
    <w:rsid w:val="002C2049"/>
    <w:rsid w:val="0032173D"/>
    <w:rsid w:val="00490ADF"/>
    <w:rsid w:val="004E53AF"/>
    <w:rsid w:val="00502315"/>
    <w:rsid w:val="00541BB1"/>
    <w:rsid w:val="005524D3"/>
    <w:rsid w:val="00566140"/>
    <w:rsid w:val="00626258"/>
    <w:rsid w:val="0063223B"/>
    <w:rsid w:val="0064307B"/>
    <w:rsid w:val="00654952"/>
    <w:rsid w:val="006E6B70"/>
    <w:rsid w:val="007F7559"/>
    <w:rsid w:val="008371AB"/>
    <w:rsid w:val="00997D36"/>
    <w:rsid w:val="009C3A52"/>
    <w:rsid w:val="00A05DA3"/>
    <w:rsid w:val="00A251F8"/>
    <w:rsid w:val="00A764A8"/>
    <w:rsid w:val="00AE6C12"/>
    <w:rsid w:val="00B060D5"/>
    <w:rsid w:val="00B677CA"/>
    <w:rsid w:val="00CD77B8"/>
    <w:rsid w:val="00D27E9C"/>
    <w:rsid w:val="00DB6D1D"/>
    <w:rsid w:val="00E1517A"/>
    <w:rsid w:val="00E16841"/>
    <w:rsid w:val="00E920F6"/>
    <w:rsid w:val="00EC1410"/>
    <w:rsid w:val="00EE6B8F"/>
    <w:rsid w:val="00F1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20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qFormat/>
    <w:rsid w:val="002C2049"/>
    <w:pPr>
      <w:suppressAutoHyphens/>
      <w:spacing w:before="46"/>
      <w:ind w:left="2271"/>
    </w:pPr>
    <w:rPr>
      <w:rFonts w:eastAsia="Times New Roman"/>
      <w:lang w:val="en-US" w:eastAsia="ar-SA"/>
    </w:rPr>
  </w:style>
  <w:style w:type="paragraph" w:styleId="Paragrafoelenco">
    <w:name w:val="List Paragraph"/>
    <w:basedOn w:val="Normale"/>
    <w:uiPriority w:val="34"/>
    <w:qFormat/>
    <w:rsid w:val="002C204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">
    <w:name w:val="Corpo del testo"/>
    <w:basedOn w:val="Normale"/>
    <w:rsid w:val="002C2049"/>
    <w:pPr>
      <w:suppressAutoHyphens/>
      <w:spacing w:before="46"/>
      <w:ind w:left="2271"/>
    </w:pPr>
    <w:rPr>
      <w:rFonts w:eastAsia="Times New Roman"/>
      <w:lang w:val="en-US" w:eastAsia="ar-SA"/>
    </w:rPr>
  </w:style>
  <w:style w:type="character" w:styleId="Collegamentoipertestuale">
    <w:name w:val="Hyperlink"/>
    <w:basedOn w:val="Carpredefinitoparagrafo"/>
    <w:uiPriority w:val="99"/>
    <w:unhideWhenUsed/>
    <w:rsid w:val="008371AB"/>
    <w:rPr>
      <w:color w:val="0000FF" w:themeColor="hyperlink"/>
      <w:u w:val="single"/>
    </w:rPr>
  </w:style>
  <w:style w:type="paragraph" w:customStyle="1" w:styleId="Default">
    <w:name w:val="Default"/>
    <w:rsid w:val="008371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3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6B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B8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6B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B8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0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07B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20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qFormat/>
    <w:rsid w:val="002C2049"/>
    <w:pPr>
      <w:suppressAutoHyphens/>
      <w:spacing w:before="46"/>
      <w:ind w:left="2271"/>
    </w:pPr>
    <w:rPr>
      <w:rFonts w:eastAsia="Times New Roman"/>
      <w:lang w:val="en-US" w:eastAsia="ar-SA"/>
    </w:rPr>
  </w:style>
  <w:style w:type="paragraph" w:styleId="Paragrafoelenco">
    <w:name w:val="List Paragraph"/>
    <w:basedOn w:val="Normale"/>
    <w:uiPriority w:val="34"/>
    <w:qFormat/>
    <w:rsid w:val="002C204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">
    <w:name w:val="Corpo del testo"/>
    <w:basedOn w:val="Normale"/>
    <w:rsid w:val="002C2049"/>
    <w:pPr>
      <w:suppressAutoHyphens/>
      <w:spacing w:before="46"/>
      <w:ind w:left="2271"/>
    </w:pPr>
    <w:rPr>
      <w:rFonts w:eastAsia="Times New Roman"/>
      <w:lang w:val="en-US" w:eastAsia="ar-SA"/>
    </w:rPr>
  </w:style>
  <w:style w:type="character" w:styleId="Collegamentoipertestuale">
    <w:name w:val="Hyperlink"/>
    <w:basedOn w:val="Carpredefinitoparagrafo"/>
    <w:uiPriority w:val="99"/>
    <w:unhideWhenUsed/>
    <w:rsid w:val="008371AB"/>
    <w:rPr>
      <w:color w:val="0000FF" w:themeColor="hyperlink"/>
      <w:u w:val="single"/>
    </w:rPr>
  </w:style>
  <w:style w:type="paragraph" w:customStyle="1" w:styleId="Default">
    <w:name w:val="Default"/>
    <w:rsid w:val="008371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3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6B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B8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6B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B8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0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07B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ilitatis@utilitatis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sara</cp:lastModifiedBy>
  <cp:revision>3</cp:revision>
  <cp:lastPrinted>2015-11-09T18:02:00Z</cp:lastPrinted>
  <dcterms:created xsi:type="dcterms:W3CDTF">2017-03-08T11:48:00Z</dcterms:created>
  <dcterms:modified xsi:type="dcterms:W3CDTF">2017-03-08T16:37:00Z</dcterms:modified>
</cp:coreProperties>
</file>